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D5" w:rsidRDefault="009F01D5" w:rsidP="009F01D5">
      <w:pPr>
        <w:spacing w:line="240" w:lineRule="auto"/>
        <w:jc w:val="center"/>
        <w:rPr>
          <w:b/>
          <w:color w:val="C00000"/>
        </w:rPr>
      </w:pPr>
      <w:r>
        <w:rPr>
          <w:b/>
          <w:color w:val="000000" w:themeColor="text1"/>
        </w:rPr>
        <w:t xml:space="preserve">KARTA ZGŁOSZENIA </w:t>
      </w:r>
    </w:p>
    <w:p w:rsidR="009F01D5" w:rsidRDefault="009F01D5" w:rsidP="009F01D5">
      <w:pPr>
        <w:spacing w:line="240" w:lineRule="auto"/>
        <w:jc w:val="center"/>
        <w:rPr>
          <w:b/>
        </w:rPr>
      </w:pPr>
      <w:r>
        <w:rPr>
          <w:b/>
        </w:rPr>
        <w:t>na Konkurs literacki „Esperanto łączy ludzi”</w:t>
      </w:r>
    </w:p>
    <w:p w:rsidR="009F01D5" w:rsidRDefault="009F01D5" w:rsidP="009F01D5">
      <w:pPr>
        <w:spacing w:line="240" w:lineRule="auto"/>
        <w:jc w:val="center"/>
      </w:pPr>
      <w:r>
        <w:rPr>
          <w:b/>
        </w:rPr>
        <w:t>na opowiadanie pt. „</w:t>
      </w:r>
      <w:r>
        <w:rPr>
          <w:b/>
          <w:i/>
        </w:rPr>
        <w:t>Zatrzymani w czasie</w:t>
      </w:r>
      <w:r>
        <w:rPr>
          <w:b/>
        </w:rPr>
        <w:t>”</w:t>
      </w:r>
    </w:p>
    <w:p w:rsidR="009F01D5" w:rsidRDefault="009F01D5" w:rsidP="009F01D5">
      <w:pPr>
        <w:spacing w:line="240" w:lineRule="auto"/>
      </w:pPr>
      <w:r>
        <w:t>Imię i nazwisko uczestnika/opiekuna prawnego ………….……………………………………………………………………</w:t>
      </w:r>
    </w:p>
    <w:p w:rsidR="009F01D5" w:rsidRDefault="009F01D5" w:rsidP="009F01D5">
      <w:pPr>
        <w:spacing w:line="240" w:lineRule="auto"/>
      </w:pPr>
      <w:r>
        <w:t>Pseudonim ……………………………………………………………………………………………………………………………………..</w:t>
      </w:r>
    </w:p>
    <w:p w:rsidR="009F01D5" w:rsidRDefault="009F01D5" w:rsidP="009F01D5">
      <w:pPr>
        <w:spacing w:line="240" w:lineRule="auto"/>
      </w:pPr>
      <w:r>
        <w:t xml:space="preserve">                         (Wypełnić, gdy praca ma zostać opublikowana wyłącznie pod pseudonimem)</w:t>
      </w:r>
    </w:p>
    <w:p w:rsidR="009F01D5" w:rsidRDefault="009F01D5" w:rsidP="009F01D5">
      <w:pPr>
        <w:spacing w:line="240" w:lineRule="auto"/>
      </w:pPr>
      <w:r>
        <w:t>Tytuł pracy .............................................................................................................................................</w:t>
      </w:r>
    </w:p>
    <w:p w:rsidR="009F01D5" w:rsidRDefault="009F01D5" w:rsidP="009F01D5">
      <w:pPr>
        <w:spacing w:line="240" w:lineRule="auto"/>
      </w:pPr>
      <w:r>
        <w:t>Adres e-mail:……………………………………………………………………………………………………………………………………...</w:t>
      </w:r>
    </w:p>
    <w:p w:rsidR="009F01D5" w:rsidRDefault="009F01D5" w:rsidP="009F01D5">
      <w:pPr>
        <w:spacing w:line="240" w:lineRule="auto"/>
      </w:pPr>
      <w:r>
        <w:t xml:space="preserve">UWAGA:  </w:t>
      </w:r>
      <w:r>
        <w:rPr>
          <w:b/>
        </w:rPr>
        <w:t xml:space="preserve">złożenie oświadczenia o treści poniżej zaznacza się znakiem X w polu </w:t>
      </w:r>
      <w:r>
        <w:rPr>
          <w:rFonts w:ascii="Segoe UI Symbol" w:hAnsi="Segoe UI Symbol" w:cs="Segoe UI Symbol"/>
          <w:b/>
        </w:rPr>
        <w:t>☐</w:t>
      </w:r>
      <w:r>
        <w:t xml:space="preserve"> 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Niniejszym zgłaszam do Konkursu literackiego na opowiadanie pt. „</w:t>
      </w:r>
      <w:r>
        <w:rPr>
          <w:i/>
          <w:sz w:val="20"/>
          <w:szCs w:val="20"/>
        </w:rPr>
        <w:t>Zatrzymani w czasie”</w:t>
      </w:r>
      <w:r>
        <w:rPr>
          <w:sz w:val="20"/>
          <w:szCs w:val="20"/>
        </w:rPr>
        <w:t xml:space="preserve"> przygotowaną pracę oraz jednocześnie: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>Oświadczam, że zapoznałem/zapoznałam się z treścią Regulaminu Konkursu oraz akceptuję wszystkiej jego postanowienia.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>Oświadczam, iż przysługuje mi wyłączne prawo autorskie (osobiste i majątkowe) do dzieła zgłoszonego na Konkurs;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>Oświadczam, że prawa osobiste i majątkowe do zgłoszonego Dzieła nie są w żaden sposób ograniczone lub obciążone prawami osób trzecich oraz że Dzieło nie narusza praw osób trzecich;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>Oświadczam, że nie udzieliłem żadnej osobie licencji uprawniającej do korzystania ze zgłaszanego Dzieła;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>Oświadczam, że przekazuję Organizatorom prawa do rozporządzania Dziełem na wszystkich polach eksploatacji a w szczególności: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1) trwałe lub czasowe utrwalanie lub zwielokrotnianie w całości lub w części, jakimikolwiek środkami 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w jakiejkolwiek formie, niezależnie od formatu, systemu lub standardu, w tym techniką drukarską, techniką zapisu magnetycznego, techniką cyfrową lub przez wprowadzanie do pamięci komputera oraz trwałe lub czasowe utrwalanie lub zwielokrotnianie takich zapisów, włączając w to sporządzanie kopii oraz dowolne korzystanie i rozporządzanie tymi kopiami,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2) wprowadzanie do obrotu, użyczanie lub najem oryginału albo egzemplarzy Dzieła,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3) publiczne rozpowszechnianie, w szczególności wyświetlanie, publiczne odtwarzanie, nadawanie 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reemitowanie w dowolnym systemie lub standardzie, a także publiczne udostępnianie Dzieła w ten sposób, aby każdy mógł mieć do niego dostęp w miejscu i czasie przez siebie wybranym, w szczególności elektroniczne udostępnianie na żądanie,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4) rozpowszechnianie w formie druku,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5) rozpowszechnianie w sieci Internet oraz w sieciach zamkniętych,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6) zapisu cyfrowego, przekazu multimedialnego,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7) wykorzystywanie Dzieła lub jego dowolnych części do prezentacji,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8) prawo do wykorzystania Dzieła do celów marketingowych lub promocji, w tym reklamy, sponsoringu, promocji sprzedaży, a także do oznaczania lub identyfikacji produktów i usług oraz innych przejawów działalności, przedmiotów jego własności, a także dla celów edukacyjnych i szkoleniowych,</w:t>
      </w:r>
    </w:p>
    <w:p w:rsidR="009F01D5" w:rsidRDefault="009F01D5" w:rsidP="009F01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9) prawo do rozporządzania opracowaniami Dzieła oraz prawo udostępniania ich do korzystania.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>Wyrażam zgodę na przetwarzanie danych osobowych moich/mojego dziecka* do celów przeprowadzenia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Dz.U.UE.L.2016.113.1) oraz Ustawą z dn. 10 maja 2018  r. o ochronie danych osobowych (Dz. U. z 2019 r. poz. 1781).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  <w:r>
        <w:rPr>
          <w:sz w:val="20"/>
          <w:szCs w:val="20"/>
        </w:rPr>
        <w:tab/>
        <w:t>…………………………………………………………………..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data, podpis rodzica/opiekuna prawnego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czytelny podpis Autora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[w przypadku osób niepełnoletnich]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t>*Niepotrzebne skreślić</w:t>
      </w:r>
    </w:p>
    <w:p w:rsidR="009F01D5" w:rsidRDefault="009F01D5" w:rsidP="009F01D5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RODO) informujemy, iż: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administratorem Pani/Pana danych osobowych jest Książnica Podlaska im. Łukasza Górnickiego w Białymstoku z siedzibą w Białymstoku przy ul. Marii Skłodowskiej-Curie 14A, 15-097 Białystok;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Książnica Podlaska wyznaczyła inspektora ochrony danych, z którym można się skontaktować poprzez e-mail: iod@ksiaznicapodlaska.pl w każdej sprawie dotyczącej przetwarzania Pani/Pana danych osobowych;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Pani/Pana dane osobowe przetwarzane będą w celu: realizacji konkursu literackiego „</w:t>
      </w:r>
      <w:r>
        <w:rPr>
          <w:i/>
          <w:sz w:val="20"/>
          <w:szCs w:val="20"/>
        </w:rPr>
        <w:t>Zatrzymani w czasie”</w:t>
      </w:r>
      <w:r>
        <w:rPr>
          <w:sz w:val="20"/>
          <w:szCs w:val="20"/>
        </w:rPr>
        <w:t xml:space="preserve"> organizowanego w Książnicy Podlaskiej im. Łukasza Górnickiego w Białymstoku na podstawie art. 6 ust. 1 lit. a RODO;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Pani/Pana dane osobowe będą przetwarzane w zakresie: danych identyfikacyjnych: nazwisko, imię, pseudonim, adres e-mail;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odbiorcą Pani/Pana danych osobowych będzie współorganizator - Białostockie Towarzystwo Esperantystów; dostawcy usług informatycznych Administratora, obsługa prawna administratora oraz inne podmioty uprawnione na podstawie przepisów prawa;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Pani/Pana dane osobowe nie będą przekazywane do państwa trzeciego;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Pani/Pana dane osobowe będą przetwarzane do wyłonienia osób nagrodzonych w konkursie, następnie zostaną one usunięte; po rozstrzygnięciu konkursu przetwarzane będą nazwiska i imiona osób nagrodzonych: opublikowane na stronie internetowej Książnicy Podlaskiej oraz wszystkich osób, których prace zostaną opublikowane w postaci wydruku na czas nieokreślony.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posiada Pani/Pan prawo dostępu do treści swoich danych oraz prawo ich sprostowania, usunięcia, ograniczenia przetwarzania, prawo do przenoszenia danych, prawo wniesienia sprzeciwu. Przysługuje Pani/Panu prawo do cofnięcia zgody na przetwarzanie danych w dowolnym momencie. Cofnięcie zgody nie będzie miało wpływu na zgodność z prawem przetwarzania, którego dokonano na podstawie zgody przed jej cofnięciem.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ma Pani/Pan prawo wniesienia skargi do organu nadzorczego, gdy uzna Pani/Pan, iż przetwarzanie danych osobowych Pani/Pana dotyczących narusza przepisy ogólnego rozporządzenia o ochronie danych osobowych z dnia 27 kwietnia 2016 r.;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>podanie przez Panią/Pana danych osobowych jest dobrowolne, ale niezbędne do udziału w Konkursie;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  <w:t>Pani/Pana dane osobowe nie będą podlegały profilowaniu.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</w:p>
    <w:p w:rsidR="009F01D5" w:rsidRDefault="009F01D5" w:rsidP="009F01D5">
      <w:pPr>
        <w:spacing w:line="240" w:lineRule="auto"/>
        <w:rPr>
          <w:sz w:val="20"/>
          <w:szCs w:val="20"/>
        </w:rPr>
      </w:pP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data, podpis rodzica/opiekuna prawnego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czytelny podpis Autora</w:t>
      </w:r>
    </w:p>
    <w:p w:rsidR="009F01D5" w:rsidRDefault="009F01D5" w:rsidP="009F01D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[w przypadku osób niepełnoletnich]</w:t>
      </w:r>
    </w:p>
    <w:p w:rsidR="009F01D5" w:rsidRDefault="009F01D5" w:rsidP="009F01D5"/>
    <w:p w:rsidR="009A553C" w:rsidRDefault="009A553C">
      <w:bookmarkStart w:id="0" w:name="_GoBack"/>
      <w:bookmarkEnd w:id="0"/>
    </w:p>
    <w:sectPr w:rsidR="009A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D5"/>
    <w:rsid w:val="009A553C"/>
    <w:rsid w:val="009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D43E-5F63-4B8F-BD3F-7B5BE99D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1D5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2026-02-06T12:00:00Z</dcterms:created>
  <dcterms:modified xsi:type="dcterms:W3CDTF">2026-02-06T12:00:00Z</dcterms:modified>
</cp:coreProperties>
</file>